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6E0D" w14:textId="77777777" w:rsidR="00DB53D2" w:rsidRPr="00333BB4" w:rsidRDefault="00333BB4" w:rsidP="00333BB4">
      <w:pPr>
        <w:jc w:val="center"/>
        <w:rPr>
          <w:b/>
          <w:sz w:val="28"/>
          <w:szCs w:val="28"/>
        </w:rPr>
      </w:pPr>
      <w:r w:rsidRPr="00333BB4">
        <w:rPr>
          <w:b/>
          <w:sz w:val="28"/>
          <w:szCs w:val="28"/>
        </w:rPr>
        <w:t xml:space="preserve">Order your </w:t>
      </w:r>
      <w:r w:rsidR="00DC4AD0">
        <w:rPr>
          <w:b/>
          <w:sz w:val="28"/>
          <w:szCs w:val="28"/>
        </w:rPr>
        <w:t xml:space="preserve">Personalized </w:t>
      </w:r>
      <w:r w:rsidRPr="00333BB4">
        <w:rPr>
          <w:b/>
          <w:sz w:val="28"/>
          <w:szCs w:val="28"/>
        </w:rPr>
        <w:t>Apprentice Builders Hoodie Now!</w:t>
      </w:r>
      <w:r w:rsidR="00DC4AD0">
        <w:rPr>
          <w:b/>
          <w:sz w:val="28"/>
          <w:szCs w:val="28"/>
        </w:rPr>
        <w:t xml:space="preserve">  </w:t>
      </w:r>
      <w:r w:rsidR="00DC4AD0" w:rsidRPr="00DC4AD0">
        <w:rPr>
          <w:b/>
          <w:sz w:val="28"/>
          <w:szCs w:val="28"/>
          <w:highlight w:val="yellow"/>
        </w:rPr>
        <w:t>$</w:t>
      </w:r>
      <w:r w:rsidR="0028678A">
        <w:rPr>
          <w:b/>
          <w:sz w:val="28"/>
          <w:szCs w:val="28"/>
          <w:highlight w:val="yellow"/>
        </w:rPr>
        <w:t>4</w:t>
      </w:r>
      <w:r w:rsidR="00DC4AD0" w:rsidRPr="00DC4AD0">
        <w:rPr>
          <w:b/>
          <w:sz w:val="28"/>
          <w:szCs w:val="28"/>
          <w:highlight w:val="yellow"/>
        </w:rPr>
        <w:t>5 Each</w:t>
      </w:r>
    </w:p>
    <w:p w14:paraId="697070AC" w14:textId="77777777" w:rsidR="00333BB4" w:rsidRDefault="00333BB4" w:rsidP="008E7953">
      <w:pPr>
        <w:spacing w:after="0" w:line="240" w:lineRule="auto"/>
        <w:jc w:val="center"/>
        <w:rPr>
          <w:b/>
          <w:sz w:val="28"/>
          <w:szCs w:val="28"/>
        </w:rPr>
      </w:pPr>
      <w:r w:rsidRPr="00333BB4">
        <w:rPr>
          <w:b/>
          <w:sz w:val="28"/>
          <w:szCs w:val="28"/>
        </w:rPr>
        <w:t xml:space="preserve">ALL Orders are </w:t>
      </w:r>
      <w:r w:rsidRPr="003A28B9">
        <w:rPr>
          <w:b/>
          <w:sz w:val="28"/>
          <w:szCs w:val="28"/>
          <w:highlight w:val="yellow"/>
        </w:rPr>
        <w:t>PREPAY ONLY</w:t>
      </w:r>
      <w:r w:rsidRPr="00333BB4">
        <w:rPr>
          <w:b/>
          <w:sz w:val="28"/>
          <w:szCs w:val="28"/>
        </w:rPr>
        <w:t xml:space="preserve"> through the Company Store located in Bldg #1919</w:t>
      </w:r>
    </w:p>
    <w:p w14:paraId="14880888" w14:textId="77777777" w:rsidR="00D55EE2" w:rsidRDefault="00E007C7" w:rsidP="00D55EE2">
      <w:pPr>
        <w:spacing w:after="0" w:line="240" w:lineRule="auto"/>
        <w:jc w:val="center"/>
        <w:rPr>
          <w:sz w:val="20"/>
          <w:szCs w:val="20"/>
        </w:rPr>
      </w:pPr>
      <w:r w:rsidRPr="00E007C7">
        <w:rPr>
          <w:sz w:val="20"/>
          <w:szCs w:val="20"/>
        </w:rPr>
        <w:t>(Open Monday – Thursday 11:30am-1:30pm and 2:30pm-4:30pm. Closed Friday.)</w:t>
      </w:r>
      <w:r w:rsidR="008E7953">
        <w:rPr>
          <w:sz w:val="20"/>
          <w:szCs w:val="20"/>
        </w:rPr>
        <w:t xml:space="preserve">  </w:t>
      </w:r>
      <w:r w:rsidR="00D55EE2">
        <w:rPr>
          <w:sz w:val="20"/>
          <w:szCs w:val="20"/>
        </w:rPr>
        <w:t>Email completed form to companystore@as.edu</w:t>
      </w:r>
    </w:p>
    <w:p w14:paraId="672A6659" w14:textId="77777777" w:rsidR="00D55EE2" w:rsidRPr="00E007C7" w:rsidRDefault="00D55EE2" w:rsidP="00D55EE2">
      <w:pPr>
        <w:spacing w:after="0" w:line="240" w:lineRule="auto"/>
        <w:jc w:val="center"/>
        <w:rPr>
          <w:sz w:val="20"/>
          <w:szCs w:val="20"/>
        </w:rPr>
      </w:pPr>
    </w:p>
    <w:p w14:paraId="381FDAFB" w14:textId="6520BC5E" w:rsidR="00333BB4" w:rsidRPr="00333BB4" w:rsidRDefault="3C54DD47" w:rsidP="185234D4">
      <w:pPr>
        <w:jc w:val="center"/>
        <w:rPr>
          <w:b/>
          <w:bCs/>
          <w:sz w:val="28"/>
          <w:szCs w:val="28"/>
        </w:rPr>
      </w:pPr>
      <w:r w:rsidRPr="185234D4">
        <w:rPr>
          <w:b/>
          <w:bCs/>
          <w:sz w:val="28"/>
          <w:szCs w:val="28"/>
        </w:rPr>
        <w:t xml:space="preserve">Order No Later than </w:t>
      </w:r>
      <w:r w:rsidR="4D7F278D" w:rsidRPr="185234D4">
        <w:rPr>
          <w:b/>
          <w:bCs/>
          <w:sz w:val="28"/>
          <w:szCs w:val="28"/>
          <w:highlight w:val="yellow"/>
        </w:rPr>
        <w:t>T</w:t>
      </w:r>
      <w:r w:rsidR="3706EEE5" w:rsidRPr="185234D4">
        <w:rPr>
          <w:b/>
          <w:bCs/>
          <w:sz w:val="28"/>
          <w:szCs w:val="28"/>
          <w:highlight w:val="yellow"/>
        </w:rPr>
        <w:t>HURSDAY</w:t>
      </w:r>
      <w:r w:rsidRPr="185234D4">
        <w:rPr>
          <w:b/>
          <w:bCs/>
          <w:sz w:val="28"/>
          <w:szCs w:val="28"/>
          <w:highlight w:val="yellow"/>
        </w:rPr>
        <w:t xml:space="preserve">, </w:t>
      </w:r>
      <w:r w:rsidR="159C16AE" w:rsidRPr="185234D4">
        <w:rPr>
          <w:b/>
          <w:bCs/>
          <w:sz w:val="28"/>
          <w:szCs w:val="28"/>
          <w:highlight w:val="yellow"/>
        </w:rPr>
        <w:t>OCTOBER 5</w:t>
      </w:r>
      <w:r w:rsidR="3706EEE5" w:rsidRPr="185234D4">
        <w:rPr>
          <w:b/>
          <w:bCs/>
          <w:sz w:val="28"/>
          <w:szCs w:val="28"/>
          <w:highlight w:val="yellow"/>
        </w:rPr>
        <w:t>, 2023</w:t>
      </w:r>
      <w:r w:rsidR="4AC9B454" w:rsidRPr="185234D4">
        <w:rPr>
          <w:b/>
          <w:bCs/>
          <w:sz w:val="28"/>
          <w:szCs w:val="28"/>
        </w:rPr>
        <w:t>. No Returns/Exchanges.</w:t>
      </w:r>
    </w:p>
    <w:p w14:paraId="126D0667" w14:textId="6585BAE7" w:rsidR="00C52B05" w:rsidRPr="004628E2" w:rsidRDefault="75021402" w:rsidP="00C52B05">
      <w:pPr>
        <w:tabs>
          <w:tab w:val="right" w:pos="9360"/>
        </w:tabs>
        <w:rPr>
          <w:sz w:val="40"/>
          <w:szCs w:val="40"/>
          <w:u w:val="single"/>
        </w:rPr>
      </w:pPr>
      <w:r w:rsidRPr="185234D4">
        <w:rPr>
          <w:sz w:val="40"/>
          <w:szCs w:val="40"/>
          <w:u w:val="single"/>
        </w:rPr>
        <w:t>NAME</w:t>
      </w:r>
      <w:r w:rsidRPr="185234D4">
        <w:rPr>
          <w:sz w:val="40"/>
          <w:szCs w:val="40"/>
        </w:rPr>
        <w:t xml:space="preserve">:  </w:t>
      </w:r>
      <w:r w:rsidR="6C0AD265" w:rsidRPr="185234D4">
        <w:rPr>
          <w:sz w:val="40"/>
          <w:szCs w:val="40"/>
        </w:rPr>
        <w:t>______________________________</w:t>
      </w:r>
      <w:r w:rsidR="7B68AA66" w:rsidRPr="185234D4">
        <w:rPr>
          <w:sz w:val="40"/>
          <w:szCs w:val="40"/>
        </w:rPr>
        <w:t>______</w:t>
      </w:r>
      <w:r w:rsidR="00C52B05">
        <w:tab/>
      </w:r>
    </w:p>
    <w:p w14:paraId="1129D742" w14:textId="2249816C" w:rsidR="004628E2" w:rsidRPr="004628E2" w:rsidRDefault="1706AF5C" w:rsidP="185234D4">
      <w:pPr>
        <w:tabs>
          <w:tab w:val="right" w:pos="9360"/>
        </w:tabs>
        <w:rPr>
          <w:sz w:val="40"/>
          <w:szCs w:val="40"/>
        </w:rPr>
      </w:pPr>
      <w:r w:rsidRPr="185234D4">
        <w:rPr>
          <w:sz w:val="40"/>
          <w:szCs w:val="40"/>
          <w:u w:val="single"/>
        </w:rPr>
        <w:t>MOBILE NUMBER</w:t>
      </w:r>
      <w:r w:rsidRPr="185234D4">
        <w:rPr>
          <w:sz w:val="40"/>
          <w:szCs w:val="40"/>
        </w:rPr>
        <w:t xml:space="preserve">:  </w:t>
      </w:r>
      <w:r w:rsidR="42305BEA" w:rsidRPr="185234D4">
        <w:rPr>
          <w:sz w:val="40"/>
          <w:szCs w:val="40"/>
        </w:rPr>
        <w:t>___________________________</w:t>
      </w:r>
      <w:r w:rsidR="6F869910" w:rsidRPr="185234D4">
        <w:rPr>
          <w:sz w:val="40"/>
          <w:szCs w:val="40"/>
        </w:rPr>
        <w:t>_____</w:t>
      </w:r>
    </w:p>
    <w:p w14:paraId="566C7FEA" w14:textId="45438FDA" w:rsidR="002431AF" w:rsidRPr="004628E2" w:rsidRDefault="1706AF5C" w:rsidP="185234D4">
      <w:pPr>
        <w:tabs>
          <w:tab w:val="right" w:pos="9360"/>
        </w:tabs>
        <w:rPr>
          <w:sz w:val="40"/>
          <w:szCs w:val="40"/>
          <w:u w:val="single"/>
        </w:rPr>
      </w:pPr>
      <w:r w:rsidRPr="185234D4">
        <w:rPr>
          <w:sz w:val="40"/>
          <w:szCs w:val="40"/>
          <w:u w:val="single"/>
        </w:rPr>
        <w:t>EMAIL</w:t>
      </w:r>
      <w:r w:rsidR="25795F4A" w:rsidRPr="185234D4">
        <w:rPr>
          <w:sz w:val="40"/>
          <w:szCs w:val="40"/>
        </w:rPr>
        <w:t xml:space="preserve">: </w:t>
      </w:r>
      <w:r w:rsidR="077158C7" w:rsidRPr="185234D4">
        <w:rPr>
          <w:sz w:val="40"/>
          <w:szCs w:val="40"/>
        </w:rPr>
        <w:t>_____________________________________</w:t>
      </w:r>
      <w:r w:rsidR="25795F4A" w:rsidRPr="185234D4">
        <w:rPr>
          <w:sz w:val="40"/>
          <w:szCs w:val="40"/>
        </w:rPr>
        <w:t xml:space="preserve"> </w:t>
      </w:r>
      <w:r w:rsidR="004628E2">
        <w:tab/>
      </w:r>
    </w:p>
    <w:p w14:paraId="0A37501D" w14:textId="77777777" w:rsidR="00B320BD" w:rsidRDefault="00B320BD" w:rsidP="002431AF">
      <w:pPr>
        <w:jc w:val="center"/>
      </w:pPr>
      <w:r>
        <w:rPr>
          <w:noProof/>
        </w:rPr>
        <w:drawing>
          <wp:inline distT="0" distB="0" distL="0" distR="0" wp14:anchorId="65EDAC20" wp14:editId="63F0D4A4">
            <wp:extent cx="1343025" cy="1760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5057"/>
                    <a:stretch/>
                  </pic:blipFill>
                  <pic:spPr bwMode="auto">
                    <a:xfrm>
                      <a:off x="0" y="0"/>
                      <a:ext cx="1364939" cy="1789485"/>
                    </a:xfrm>
                    <a:prstGeom prst="rect">
                      <a:avLst/>
                    </a:prstGeom>
                    <a:ln>
                      <a:noFill/>
                    </a:ln>
                    <a:extLst>
                      <a:ext uri="{53640926-AAD7-44D8-BBD7-CCE9431645EC}">
                        <a14:shadowObscured xmlns:a14="http://schemas.microsoft.com/office/drawing/2010/main"/>
                      </a:ext>
                    </a:extLst>
                  </pic:spPr>
                </pic:pic>
              </a:graphicData>
            </a:graphic>
          </wp:inline>
        </w:drawing>
      </w:r>
      <w:r w:rsidR="0085738A">
        <w:rPr>
          <w:noProof/>
        </w:rPr>
        <w:drawing>
          <wp:inline distT="0" distB="0" distL="0" distR="0" wp14:anchorId="324A48D7" wp14:editId="664243E7">
            <wp:extent cx="1338418"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234" r="5263"/>
                    <a:stretch/>
                  </pic:blipFill>
                  <pic:spPr bwMode="auto">
                    <a:xfrm>
                      <a:off x="0" y="0"/>
                      <a:ext cx="1375135" cy="189854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AACCA25" wp14:editId="5BBC806B">
            <wp:extent cx="1353431"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077" r="3077"/>
                    <a:stretch/>
                  </pic:blipFill>
                  <pic:spPr bwMode="auto">
                    <a:xfrm>
                      <a:off x="0" y="0"/>
                      <a:ext cx="1374191" cy="19342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302B35" wp14:editId="460BC3FC">
            <wp:extent cx="1400175" cy="18748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970" r="4545" b="3218"/>
                    <a:stretch/>
                  </pic:blipFill>
                  <pic:spPr bwMode="auto">
                    <a:xfrm>
                      <a:off x="0" y="0"/>
                      <a:ext cx="1424348" cy="1907260"/>
                    </a:xfrm>
                    <a:prstGeom prst="rect">
                      <a:avLst/>
                    </a:prstGeom>
                    <a:ln>
                      <a:noFill/>
                    </a:ln>
                    <a:extLst>
                      <a:ext uri="{53640926-AAD7-44D8-BBD7-CCE9431645EC}">
                        <a14:shadowObscured xmlns:a14="http://schemas.microsoft.com/office/drawing/2010/main"/>
                      </a:ext>
                    </a:extLst>
                  </pic:spPr>
                </pic:pic>
              </a:graphicData>
            </a:graphic>
          </wp:inline>
        </w:drawing>
      </w:r>
    </w:p>
    <w:p w14:paraId="5F135BB5" w14:textId="4F6458F8" w:rsidR="002431AF" w:rsidRDefault="25795F4A" w:rsidP="002431AF">
      <w:r w:rsidRPr="185234D4">
        <w:rPr>
          <w:u w:val="single"/>
        </w:rPr>
        <w:t>Specify Color Selection</w:t>
      </w:r>
      <w:r>
        <w:t>:  Black; Navy; Maroon; Vegas</w:t>
      </w:r>
      <w:r w:rsidR="003A28B9">
        <w:t xml:space="preserve"> Gold</w:t>
      </w:r>
    </w:p>
    <w:p w14:paraId="631FFC15" w14:textId="77777777" w:rsidR="002431AF" w:rsidRDefault="002431AF" w:rsidP="002431AF">
      <w:r w:rsidRPr="00333BB4">
        <w:rPr>
          <w:u w:val="single"/>
        </w:rPr>
        <w:t>Specify Size</w:t>
      </w:r>
      <w:r>
        <w:t>:  Extra Small; Small; Medium; Large; Extra Large; Double Extra Large; Triple Extra Large; Four Extra Large</w:t>
      </w:r>
      <w:bookmarkStart w:id="0" w:name="_GoBack"/>
      <w:bookmarkEnd w:id="0"/>
    </w:p>
    <w:p w14:paraId="540BE74F" w14:textId="77777777" w:rsidR="002431AF" w:rsidRPr="00333BB4" w:rsidRDefault="002431AF" w:rsidP="002431AF">
      <w:pPr>
        <w:tabs>
          <w:tab w:val="right" w:pos="9180"/>
        </w:tabs>
        <w:rPr>
          <w:u w:val="single"/>
        </w:rPr>
      </w:pPr>
      <w:r w:rsidRPr="00333BB4">
        <w:rPr>
          <w:u w:val="single"/>
        </w:rPr>
        <w:t>Personalization available up to 14 Characters</w:t>
      </w:r>
      <w:r>
        <w:t xml:space="preserve">: </w:t>
      </w:r>
      <w:r>
        <w:rPr>
          <w:u w:val="single"/>
        </w:rPr>
        <w:tab/>
      </w:r>
    </w:p>
    <w:p w14:paraId="5DAB6C7B" w14:textId="77777777" w:rsidR="00D55EE2" w:rsidRDefault="00D55EE2" w:rsidP="002431AF"/>
    <w:p w14:paraId="571057E4" w14:textId="05221E11" w:rsidR="002431AF" w:rsidRDefault="25795F4A" w:rsidP="002431AF">
      <w:r w:rsidRPr="185234D4">
        <w:rPr>
          <w:u w:val="single"/>
        </w:rPr>
        <w:t>Specify Color Selection</w:t>
      </w:r>
      <w:r>
        <w:t xml:space="preserve">:  </w:t>
      </w:r>
      <w:r w:rsidR="003A28B9">
        <w:t>Black; Navy; Maroon; Vegas Gold</w:t>
      </w:r>
    </w:p>
    <w:p w14:paraId="46E9BF9A" w14:textId="77777777" w:rsidR="002431AF" w:rsidRDefault="002431AF" w:rsidP="002431AF">
      <w:r w:rsidRPr="00333BB4">
        <w:rPr>
          <w:u w:val="single"/>
        </w:rPr>
        <w:t>Specify Size</w:t>
      </w:r>
      <w:r>
        <w:t>:  Extra Small; Small; Medium; Large; Extra Large; Double Extra Large; Triple Extra Large; Four Extra Large</w:t>
      </w:r>
    </w:p>
    <w:p w14:paraId="7A5FBD5D" w14:textId="77777777" w:rsidR="002431AF" w:rsidRPr="00333BB4" w:rsidRDefault="002431AF" w:rsidP="002431AF">
      <w:pPr>
        <w:tabs>
          <w:tab w:val="right" w:pos="9180"/>
        </w:tabs>
        <w:rPr>
          <w:u w:val="single"/>
        </w:rPr>
      </w:pPr>
      <w:r w:rsidRPr="00333BB4">
        <w:rPr>
          <w:u w:val="single"/>
        </w:rPr>
        <w:t>Personalization available up to 14 Characters</w:t>
      </w:r>
      <w:r>
        <w:t xml:space="preserve">: </w:t>
      </w:r>
      <w:r>
        <w:rPr>
          <w:u w:val="single"/>
        </w:rPr>
        <w:tab/>
      </w:r>
    </w:p>
    <w:p w14:paraId="02EB378F" w14:textId="77777777" w:rsidR="00D55EE2" w:rsidRDefault="00D55EE2" w:rsidP="002431AF"/>
    <w:p w14:paraId="7D7E2B6B" w14:textId="4E049D50" w:rsidR="002431AF" w:rsidRDefault="25795F4A" w:rsidP="002431AF">
      <w:r w:rsidRPr="185234D4">
        <w:rPr>
          <w:u w:val="single"/>
        </w:rPr>
        <w:t>Specify Color Selection</w:t>
      </w:r>
      <w:r>
        <w:t xml:space="preserve">:  </w:t>
      </w:r>
      <w:r w:rsidR="003A28B9">
        <w:t>Black; Navy; Maroon; Vegas Gold</w:t>
      </w:r>
    </w:p>
    <w:p w14:paraId="66A50D10" w14:textId="77777777" w:rsidR="002431AF" w:rsidRDefault="002431AF" w:rsidP="002431AF">
      <w:r w:rsidRPr="00333BB4">
        <w:rPr>
          <w:u w:val="single"/>
        </w:rPr>
        <w:t>Specify Size</w:t>
      </w:r>
      <w:r>
        <w:t>:  Extra Small; Small; Medium; Large; Extra Large; Double Extra Large; Triple Extra Large; Four Extra Large</w:t>
      </w:r>
    </w:p>
    <w:p w14:paraId="346354C6" w14:textId="77777777" w:rsidR="002431AF" w:rsidRPr="00333BB4" w:rsidRDefault="002431AF" w:rsidP="002431AF">
      <w:pPr>
        <w:tabs>
          <w:tab w:val="right" w:pos="9180"/>
        </w:tabs>
        <w:rPr>
          <w:u w:val="single"/>
        </w:rPr>
      </w:pPr>
      <w:r w:rsidRPr="00333BB4">
        <w:rPr>
          <w:u w:val="single"/>
        </w:rPr>
        <w:t>Personalization available up to 14 Characters</w:t>
      </w:r>
      <w:r>
        <w:t xml:space="preserve">: </w:t>
      </w:r>
      <w:r>
        <w:rPr>
          <w:u w:val="single"/>
        </w:rPr>
        <w:tab/>
      </w:r>
    </w:p>
    <w:p w14:paraId="6A05A809" w14:textId="77777777" w:rsidR="00D55EE2" w:rsidRDefault="00D55EE2" w:rsidP="002431AF"/>
    <w:p w14:paraId="3232938F" w14:textId="6395C2E8" w:rsidR="002431AF" w:rsidRDefault="25795F4A" w:rsidP="002431AF">
      <w:r w:rsidRPr="185234D4">
        <w:rPr>
          <w:u w:val="single"/>
        </w:rPr>
        <w:t>Specify Color Selection</w:t>
      </w:r>
      <w:r>
        <w:t xml:space="preserve">:  </w:t>
      </w:r>
      <w:r w:rsidR="003A28B9">
        <w:t>Black; Navy; Maroon; Vegas Gold</w:t>
      </w:r>
    </w:p>
    <w:p w14:paraId="6922C9F0" w14:textId="77777777" w:rsidR="002431AF" w:rsidRDefault="002431AF" w:rsidP="002431AF">
      <w:r w:rsidRPr="00333BB4">
        <w:rPr>
          <w:u w:val="single"/>
        </w:rPr>
        <w:t>Specify Size</w:t>
      </w:r>
      <w:r>
        <w:t>:  Extra Small; Small; Medium; Large; Extra Large; Double Extra Large; Triple Extra Large; Four Extra Large</w:t>
      </w:r>
    </w:p>
    <w:p w14:paraId="33627929" w14:textId="77777777" w:rsidR="002431AF" w:rsidRPr="00333BB4" w:rsidRDefault="002431AF" w:rsidP="002431AF">
      <w:pPr>
        <w:tabs>
          <w:tab w:val="right" w:pos="9180"/>
        </w:tabs>
        <w:rPr>
          <w:u w:val="single"/>
        </w:rPr>
      </w:pPr>
      <w:r w:rsidRPr="00333BB4">
        <w:rPr>
          <w:u w:val="single"/>
        </w:rPr>
        <w:t>Personalization available up to 14 Characters</w:t>
      </w:r>
      <w:r>
        <w:t xml:space="preserve">: </w:t>
      </w:r>
      <w:r>
        <w:rPr>
          <w:u w:val="single"/>
        </w:rPr>
        <w:tab/>
      </w:r>
    </w:p>
    <w:p w14:paraId="40DE6CC6" w14:textId="77777777" w:rsidR="002431AF" w:rsidRDefault="002431AF" w:rsidP="002431AF">
      <w:pPr>
        <w:spacing w:after="0"/>
        <w:rPr>
          <w:color w:val="FF0000"/>
        </w:rPr>
      </w:pPr>
      <w:r>
        <w:rPr>
          <w:color w:val="FF0000"/>
        </w:rPr>
        <w:t xml:space="preserve">STORE VERIFICATION:  </w:t>
      </w:r>
    </w:p>
    <w:p w14:paraId="64E433EF" w14:textId="77777777" w:rsidR="002431AF" w:rsidRPr="002431AF" w:rsidRDefault="002431AF" w:rsidP="002431AF">
      <w:pPr>
        <w:spacing w:after="0"/>
        <w:rPr>
          <w:color w:val="FF0000"/>
          <w:u w:val="single"/>
        </w:rPr>
      </w:pPr>
      <w:r>
        <w:rPr>
          <w:color w:val="FF0000"/>
        </w:rPr>
        <w:t xml:space="preserve">DATE PAID:  </w:t>
      </w:r>
      <w:r>
        <w:rPr>
          <w:color w:val="FF0000"/>
          <w:u w:val="single"/>
        </w:rPr>
        <w:tab/>
      </w:r>
      <w:r>
        <w:rPr>
          <w:color w:val="FF0000"/>
          <w:u w:val="single"/>
        </w:rPr>
        <w:tab/>
      </w:r>
      <w:r>
        <w:rPr>
          <w:color w:val="FF0000"/>
          <w:u w:val="single"/>
        </w:rPr>
        <w:tab/>
      </w:r>
      <w:r>
        <w:rPr>
          <w:color w:val="FF0000"/>
        </w:rPr>
        <w:tab/>
      </w:r>
      <w:r w:rsidR="00C52B05">
        <w:rPr>
          <w:color w:val="FF0000"/>
        </w:rPr>
        <w:t xml:space="preserve">AMOUNT PAID:  </w:t>
      </w:r>
      <w:r w:rsidR="00C52B05">
        <w:rPr>
          <w:color w:val="FF0000"/>
          <w:u w:val="single"/>
        </w:rPr>
        <w:tab/>
      </w:r>
      <w:r w:rsidR="00C52B05">
        <w:rPr>
          <w:color w:val="FF0000"/>
          <w:u w:val="single"/>
        </w:rPr>
        <w:tab/>
      </w:r>
      <w:r>
        <w:rPr>
          <w:color w:val="FF0000"/>
        </w:rPr>
        <w:tab/>
        <w:t xml:space="preserve">RECEIPT NUMBER:  </w:t>
      </w:r>
      <w:r>
        <w:rPr>
          <w:color w:val="FF0000"/>
          <w:u w:val="single"/>
        </w:rPr>
        <w:tab/>
      </w:r>
      <w:r>
        <w:rPr>
          <w:color w:val="FF0000"/>
          <w:u w:val="single"/>
        </w:rPr>
        <w:tab/>
      </w:r>
      <w:r>
        <w:rPr>
          <w:color w:val="FF0000"/>
          <w:u w:val="single"/>
        </w:rPr>
        <w:tab/>
      </w:r>
    </w:p>
    <w:sectPr w:rsidR="002431AF" w:rsidRPr="002431AF" w:rsidSect="002431AF">
      <w:footerReference w:type="even" r:id="rId10"/>
      <w:footerReference w:type="first" r:id="rId11"/>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841E" w14:textId="77777777" w:rsidR="00CB70BC" w:rsidRDefault="00CB70BC" w:rsidP="00723F5B">
      <w:pPr>
        <w:spacing w:after="0" w:line="240" w:lineRule="auto"/>
      </w:pPr>
      <w:r>
        <w:separator/>
      </w:r>
    </w:p>
  </w:endnote>
  <w:endnote w:type="continuationSeparator" w:id="0">
    <w:p w14:paraId="1B68AFAB" w14:textId="77777777" w:rsidR="00CB70BC" w:rsidRDefault="00CB70BC" w:rsidP="0072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65E3" w14:textId="0B238269" w:rsidR="00723F5B" w:rsidRDefault="00723F5B">
    <w:pPr>
      <w:pStyle w:val="Footer"/>
    </w:pPr>
    <w:r>
      <w:rPr>
        <w:noProof/>
      </w:rPr>
      <mc:AlternateContent>
        <mc:Choice Requires="wps">
          <w:drawing>
            <wp:anchor distT="0" distB="0" distL="0" distR="0" simplePos="0" relativeHeight="251659264" behindDoc="0" locked="0" layoutInCell="1" allowOverlap="1" wp14:anchorId="6C4EA32D" wp14:editId="3D774740">
              <wp:simplePos x="635" y="635"/>
              <wp:positionH relativeFrom="page">
                <wp:align>left</wp:align>
              </wp:positionH>
              <wp:positionV relativeFrom="page">
                <wp:align>bottom</wp:align>
              </wp:positionV>
              <wp:extent cx="443865" cy="443865"/>
              <wp:effectExtent l="0" t="0" r="0" b="0"/>
              <wp:wrapNone/>
              <wp:docPr id="6" name="Text Box 6" descr="Privacy Notice:  This communication and any attachments may contain private, proprietary or privileged and confidential information for the use of the designated recipients named above.  If you are not the intended recipient, you are hereby notified that you have received this communication in error and that any retaining, review, disclosure, dissemination, distribution or copying of it or its contents is prohibited.  If you have received this communication in error, please notify me immediately by replying to this message and deleting it from your computer.">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4D245" w14:textId="642368C5" w:rsidR="00723F5B" w:rsidRPr="00723F5B" w:rsidRDefault="00723F5B" w:rsidP="00723F5B">
                          <w:pPr>
                            <w:spacing w:after="0"/>
                            <w:rPr>
                              <w:rFonts w:ascii="Calibri" w:eastAsia="Calibri" w:hAnsi="Calibri" w:cs="Calibri"/>
                              <w:noProof/>
                              <w:color w:val="000000"/>
                              <w:sz w:val="20"/>
                              <w:szCs w:val="20"/>
                            </w:rPr>
                          </w:pPr>
                          <w:r w:rsidRPr="00723F5B">
                            <w:rPr>
                              <w:rFonts w:ascii="Calibri" w:eastAsia="Calibri" w:hAnsi="Calibri" w:cs="Calibri"/>
                              <w:noProof/>
                              <w:color w:val="000000"/>
                              <w:sz w:val="20"/>
                              <w:szCs w:val="20"/>
                            </w:rPr>
                            <w:t>Privacy Notice:  This communication and any attachments may contain private, proprietary or privileged and confidential information for the use of the designated recipients named above.  If you are not the intended recipient, you are hereby notified that you have received this communication in error and that any retaining, review, disclosure, dissemination, distribution or copying of it or its contents is prohibited.  If you have received this communication in error, please notify me immediately by replying to this message and deleting it from your computer.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21E65A24">
            <v:shapetype id="_x0000_t202" coordsize="21600,21600" o:spt="202" path="m,l,21600r21600,l21600,xe" w14:anchorId="6C4EA32D">
              <v:stroke joinstyle="miter"/>
              <v:path gradientshapeok="t" o:connecttype="rect"/>
            </v:shapetype>
            <v:shape id="Text Box 6"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Privacy Notice:  This communication and any attachments may contain private, proprietary or privileged and confidential information for the use of the designated recipients named above.  If you are not the intended recipient, you are hereby notified that you have received this communication in error and that any retaining, review, disclosure, dissemination, distribution or copying of it or its contents is prohibited.  If you have received this communication in error, please notify me immediately by replying to this message and deleting it from your computer."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723F5B" w:rsidR="00723F5B" w:rsidP="00723F5B" w:rsidRDefault="00723F5B" w14:paraId="09DA24E4" w14:textId="642368C5">
                    <w:pPr>
                      <w:spacing w:after="0"/>
                      <w:rPr>
                        <w:rFonts w:ascii="Calibri" w:hAnsi="Calibri" w:eastAsia="Calibri" w:cs="Calibri"/>
                        <w:noProof/>
                        <w:color w:val="000000"/>
                        <w:sz w:val="20"/>
                        <w:szCs w:val="20"/>
                      </w:rPr>
                    </w:pPr>
                    <w:r w:rsidRPr="00723F5B">
                      <w:rPr>
                        <w:rFonts w:ascii="Calibri" w:hAnsi="Calibri" w:eastAsia="Calibri" w:cs="Calibri"/>
                        <w:noProof/>
                        <w:color w:val="000000"/>
                        <w:sz w:val="20"/>
                        <w:szCs w:val="20"/>
                      </w:rPr>
                      <w:t>Privacy Notice:  This communication and any attachments may contain private, proprietary or privileged and confidential information for the use of the designated recipients named above.  If you are not the intended recipient, you are hereby notified that you have received this communication in error and that any retaining, review, disclosure, dissemination, distribution or copying of it or its contents is prohibited.  If you have received this communication in error, please notify me immediately by replying to this message and deleting it from your computer.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E822" w14:textId="59FCA492" w:rsidR="00723F5B" w:rsidRDefault="00723F5B">
    <w:pPr>
      <w:pStyle w:val="Footer"/>
    </w:pPr>
    <w:r>
      <w:rPr>
        <w:noProof/>
      </w:rPr>
      <mc:AlternateContent>
        <mc:Choice Requires="wps">
          <w:drawing>
            <wp:anchor distT="0" distB="0" distL="0" distR="0" simplePos="0" relativeHeight="251658240" behindDoc="0" locked="0" layoutInCell="1" allowOverlap="1" wp14:anchorId="4C425B04" wp14:editId="37508E26">
              <wp:simplePos x="635" y="635"/>
              <wp:positionH relativeFrom="page">
                <wp:align>left</wp:align>
              </wp:positionH>
              <wp:positionV relativeFrom="page">
                <wp:align>bottom</wp:align>
              </wp:positionV>
              <wp:extent cx="443865" cy="443865"/>
              <wp:effectExtent l="0" t="0" r="0" b="0"/>
              <wp:wrapNone/>
              <wp:docPr id="5" name="Text Box 5" descr="Privacy Notice:  This communication and any attachments may contain private, proprietary or privileged and confidential information for the use of the designated recipients named above.  If you are not the intended recipient, you are hereby notified that you have received this communication in error and that any retaining, review, disclosure, dissemination, distribution or copying of it or its contents is prohibited.  If you have received this communication in error, please notify me immediately by replying to this message and deleting it from your computer.">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64ED8" w14:textId="269B852B" w:rsidR="00723F5B" w:rsidRPr="00723F5B" w:rsidRDefault="00723F5B" w:rsidP="00723F5B">
                          <w:pPr>
                            <w:spacing w:after="0"/>
                            <w:rPr>
                              <w:rFonts w:ascii="Calibri" w:eastAsia="Calibri" w:hAnsi="Calibri" w:cs="Calibri"/>
                              <w:noProof/>
                              <w:color w:val="000000"/>
                              <w:sz w:val="20"/>
                              <w:szCs w:val="20"/>
                            </w:rPr>
                          </w:pPr>
                          <w:r w:rsidRPr="00723F5B">
                            <w:rPr>
                              <w:rFonts w:ascii="Calibri" w:eastAsia="Calibri" w:hAnsi="Calibri" w:cs="Calibri"/>
                              <w:noProof/>
                              <w:color w:val="000000"/>
                              <w:sz w:val="20"/>
                              <w:szCs w:val="20"/>
                            </w:rPr>
                            <w:t>Privacy Notice:  This communication and any attachments may contain private, proprietary or privileged and confidential information for the use of the designated recipients named above.  If you are not the intended recipient, you are hereby notified that you have received this communication in error and that any retaining, review, disclosure, dissemination, distribution or copying of it or its contents is prohibited.  If you have received this communication in error, please notify me immediately by replying to this message and deleting it from your computer.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clsh="http://schemas.microsoft.com/office/drawing/2020/classificationShape">
          <w:pict w14:anchorId="64444B74">
            <v:shapetype id="_x0000_t202" coordsize="21600,21600" o:spt="202" path="m,l,21600r21600,l21600,xe" w14:anchorId="4C425B04">
              <v:stroke joinstyle="miter"/>
              <v:path gradientshapeok="t" o:connecttype="rect"/>
            </v:shapetype>
            <v:shape id="Text Box 5"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Privacy Notice:  This communication and any attachments may contain private, proprietary or privileged and confidential information for the use of the designated recipients named above.  If you are not the intended recipient, you are hereby notified that you have received this communication in error and that any retaining, review, disclosure, dissemination, distribution or copying of it or its contents is prohibited.  If you have received this communication in error, please notify me immediately by replying to this message and deleting it from your computer."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723F5B" w:rsidR="00723F5B" w:rsidP="00723F5B" w:rsidRDefault="00723F5B" w14:paraId="5AEAA3D8" w14:textId="269B852B">
                    <w:pPr>
                      <w:spacing w:after="0"/>
                      <w:rPr>
                        <w:rFonts w:ascii="Calibri" w:hAnsi="Calibri" w:eastAsia="Calibri" w:cs="Calibri"/>
                        <w:noProof/>
                        <w:color w:val="000000"/>
                        <w:sz w:val="20"/>
                        <w:szCs w:val="20"/>
                      </w:rPr>
                    </w:pPr>
                    <w:r w:rsidRPr="00723F5B">
                      <w:rPr>
                        <w:rFonts w:ascii="Calibri" w:hAnsi="Calibri" w:eastAsia="Calibri" w:cs="Calibri"/>
                        <w:noProof/>
                        <w:color w:val="000000"/>
                        <w:sz w:val="20"/>
                        <w:szCs w:val="20"/>
                      </w:rPr>
                      <w:t>Privacy Notice:  This communication and any attachments may contain private, proprietary or privileged and confidential information for the use of the designated recipients named above.  If you are not the intended recipient, you are hereby notified that you have received this communication in error and that any retaining, review, disclosure, dissemination, distribution or copying of it or its contents is prohibited.  If you have received this communication in error, please notify me immediately by replying to this message and deleting it from your computer.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D6847" w14:textId="77777777" w:rsidR="00CB70BC" w:rsidRDefault="00CB70BC" w:rsidP="00723F5B">
      <w:pPr>
        <w:spacing w:after="0" w:line="240" w:lineRule="auto"/>
      </w:pPr>
      <w:r>
        <w:separator/>
      </w:r>
    </w:p>
  </w:footnote>
  <w:footnote w:type="continuationSeparator" w:id="0">
    <w:p w14:paraId="22A66BDA" w14:textId="77777777" w:rsidR="00CB70BC" w:rsidRDefault="00CB70BC" w:rsidP="00723F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BD"/>
    <w:rsid w:val="001225FA"/>
    <w:rsid w:val="0013384D"/>
    <w:rsid w:val="0018362F"/>
    <w:rsid w:val="001E1AD9"/>
    <w:rsid w:val="002431AF"/>
    <w:rsid w:val="0028678A"/>
    <w:rsid w:val="00333BB4"/>
    <w:rsid w:val="003700D4"/>
    <w:rsid w:val="003A28B9"/>
    <w:rsid w:val="004628E2"/>
    <w:rsid w:val="004B0700"/>
    <w:rsid w:val="00723F5B"/>
    <w:rsid w:val="0085738A"/>
    <w:rsid w:val="008C02AF"/>
    <w:rsid w:val="008E7953"/>
    <w:rsid w:val="00B320BD"/>
    <w:rsid w:val="00BF7562"/>
    <w:rsid w:val="00C52B05"/>
    <w:rsid w:val="00CB70BC"/>
    <w:rsid w:val="00D55EE2"/>
    <w:rsid w:val="00DB53D2"/>
    <w:rsid w:val="00DC4AD0"/>
    <w:rsid w:val="00E007C7"/>
    <w:rsid w:val="00F47668"/>
    <w:rsid w:val="077158C7"/>
    <w:rsid w:val="159C16AE"/>
    <w:rsid w:val="1706AF5C"/>
    <w:rsid w:val="18030824"/>
    <w:rsid w:val="185234D4"/>
    <w:rsid w:val="25795F4A"/>
    <w:rsid w:val="3706EEE5"/>
    <w:rsid w:val="3C54DD47"/>
    <w:rsid w:val="3FC1653E"/>
    <w:rsid w:val="42305BEA"/>
    <w:rsid w:val="44A3B72B"/>
    <w:rsid w:val="4AC9B454"/>
    <w:rsid w:val="4D7F278D"/>
    <w:rsid w:val="6848D070"/>
    <w:rsid w:val="6C0AD265"/>
    <w:rsid w:val="6CED3EE3"/>
    <w:rsid w:val="6F869910"/>
    <w:rsid w:val="75021402"/>
    <w:rsid w:val="783A1227"/>
    <w:rsid w:val="7B68AA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6A74D"/>
  <w15:chartTrackingRefBased/>
  <w15:docId w15:val="{5FE52476-2EE8-4967-B61B-C9D3E2F1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0D4"/>
    <w:rPr>
      <w:rFonts w:ascii="Segoe UI" w:hAnsi="Segoe UI" w:cs="Segoe UI"/>
      <w:sz w:val="18"/>
      <w:szCs w:val="18"/>
    </w:rPr>
  </w:style>
  <w:style w:type="paragraph" w:styleId="Footer">
    <w:name w:val="footer"/>
    <w:basedOn w:val="Normal"/>
    <w:link w:val="FooterChar"/>
    <w:uiPriority w:val="99"/>
    <w:unhideWhenUsed/>
    <w:rsid w:val="00723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F5B"/>
  </w:style>
  <w:style w:type="paragraph" w:styleId="Header">
    <w:name w:val="header"/>
    <w:basedOn w:val="Normal"/>
    <w:link w:val="HeaderChar"/>
    <w:uiPriority w:val="99"/>
    <w:unhideWhenUsed/>
    <w:rsid w:val="003A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Newport News Shipbuilding</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Jenn</dc:creator>
  <cp:keywords/>
  <dc:description/>
  <cp:lastModifiedBy>Elrod, Lonnie F., Jr.</cp:lastModifiedBy>
  <cp:revision>2</cp:revision>
  <cp:lastPrinted>2023-02-23T14:05:00Z</cp:lastPrinted>
  <dcterms:created xsi:type="dcterms:W3CDTF">2023-09-07T14:17:00Z</dcterms:created>
  <dcterms:modified xsi:type="dcterms:W3CDTF">2023-09-07T14:17:00Z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5,6,7</vt:lpwstr>
  </property>
  <property fmtid="{D5CDD505-2E9C-101B-9397-08002B2CF9AE}" pid="3" name="ClassificationContentMarkingFooterFontProps">
    <vt:lpwstr>#000000,10,Calibri</vt:lpwstr>
  </property>
  <property fmtid="{D5CDD505-2E9C-101B-9397-08002B2CF9AE}" pid="4" name="ClassificationContentMarkingFooterText">
    <vt:lpwstr>Privacy Notice:  This communication and any attachments may contain private, proprietary or privileged and confidential information for the use of the designated recipients named above.  If you are n</vt:lpwstr>
  </property>
  <property fmtid="{D5CDD505-2E9C-101B-9397-08002B2CF9AE}" pid="5" name="MSIP_Label_c6166464-cef8-4070-84c8-888b93eba2ed_Enabled">
    <vt:lpwstr>true</vt:lpwstr>
  </property>
  <property fmtid="{D5CDD505-2E9C-101B-9397-08002B2CF9AE}" pid="6" name="MSIP_Label_c6166464-cef8-4070-84c8-888b93eba2ed_SetDate">
    <vt:lpwstr>2023-08-29T16:40:36Z</vt:lpwstr>
  </property>
  <property fmtid="{D5CDD505-2E9C-101B-9397-08002B2CF9AE}" pid="7" name="MSIP_Label_c6166464-cef8-4070-84c8-888b93eba2ed_Method">
    <vt:lpwstr>Standard</vt:lpwstr>
  </property>
  <property fmtid="{D5CDD505-2E9C-101B-9397-08002B2CF9AE}" pid="8" name="MSIP_Label_c6166464-cef8-4070-84c8-888b93eba2ed_Name">
    <vt:lpwstr>Default Label</vt:lpwstr>
  </property>
  <property fmtid="{D5CDD505-2E9C-101B-9397-08002B2CF9AE}" pid="9" name="MSIP_Label_c6166464-cef8-4070-84c8-888b93eba2ed_SiteId">
    <vt:lpwstr>aae69dd7-7dbb-4749-b71a-b12a521150cf</vt:lpwstr>
  </property>
  <property fmtid="{D5CDD505-2E9C-101B-9397-08002B2CF9AE}" pid="10" name="MSIP_Label_c6166464-cef8-4070-84c8-888b93eba2ed_ActionId">
    <vt:lpwstr>fb8d2d69-d34b-4ee8-8d6c-5d4959be8809</vt:lpwstr>
  </property>
  <property fmtid="{D5CDD505-2E9C-101B-9397-08002B2CF9AE}" pid="11" name="MSIP_Label_c6166464-cef8-4070-84c8-888b93eba2ed_ContentBits">
    <vt:lpwstr>2</vt:lpwstr>
  </property>
</Properties>
</file>